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A4B" w:rsidRPr="008C0345" w:rsidRDefault="00832A4B" w:rsidP="00832A4B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Всероссийская олимпиада школьников по астрономии.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-201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6 </w:t>
      </w:r>
      <w:proofErr w:type="spell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</w:t>
      </w:r>
      <w:proofErr w:type="gram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.г</w:t>
      </w:r>
      <w:proofErr w:type="gramEnd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</w:t>
      </w:r>
      <w:proofErr w:type="spellEnd"/>
    </w:p>
    <w:p w:rsidR="00832A4B" w:rsidRPr="008C0345" w:rsidRDefault="00832A4B" w:rsidP="00832A4B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p w:rsidR="00832A4B" w:rsidRDefault="00832A4B" w:rsidP="00832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Время выполнения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часа</w:t>
      </w:r>
    </w:p>
    <w:p w:rsidR="00832A4B" w:rsidRDefault="00832A4B" w:rsidP="00832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3780C" w:rsidRPr="00832A4B" w:rsidRDefault="00E3780C" w:rsidP="00F1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11880" w:rsidRPr="00E3780C" w:rsidRDefault="00F11880" w:rsidP="00F118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4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полная фаза солнечного затмения продолжается намного меньше, чем полная фаза лунного затмения.</w:t>
      </w:r>
    </w:p>
    <w:p w:rsidR="00E3780C" w:rsidRPr="00E3780C" w:rsidRDefault="00E3780C" w:rsidP="00E3780C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Предположим, что сегодня Луна в фазе первой четверти покрывает звезду </w:t>
      </w:r>
      <w:proofErr w:type="spellStart"/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Альдебаран</w:t>
      </w:r>
      <w:proofErr w:type="spellEnd"/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780C">
        <w:rPr>
          <w:rFonts w:ascii="Times New Roman" w:eastAsia="Times New Roman" w:hAnsi="Times New Roman" w:cs="Times New Roman"/>
          <w:sz w:val="28"/>
          <w:szCs w:val="28"/>
          <w:lang w:eastAsia="ru-RU"/>
        </w:rPr>
        <w:t>α</w:t>
      </w:r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Тельца). Какой сейчас сезон года?</w:t>
      </w:r>
    </w:p>
    <w:p w:rsidR="00E3780C" w:rsidRPr="003034B8" w:rsidRDefault="00E3780C" w:rsidP="00E37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 прибудет земной путешественник, если он будет двигаться на северо-          восток, ориентируясь по магнитной стрелке компаса?</w:t>
      </w:r>
    </w:p>
    <w:p w:rsidR="00B2571F" w:rsidRPr="00E3780C" w:rsidRDefault="00E3780C" w:rsidP="00E378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Нарисуйте, как вы представляете себе нашу Галактику. Какие объекты входят в ее состав? Где примерно расположено наше Солнце?</w:t>
      </w:r>
    </w:p>
    <w:p w:rsidR="00E3780C" w:rsidRPr="00C61095" w:rsidRDefault="00E3780C" w:rsidP="00E3780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созвездий для запоминания ассоциируют с характерной группой           (астеризмом) звезд. </w:t>
      </w:r>
      <w:proofErr w:type="gramStart"/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proofErr w:type="gramEnd"/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созвездия и какие звезды  изображены на данном рисунке?</w:t>
      </w:r>
    </w:p>
    <w:p w:rsidR="00C61095" w:rsidRPr="00C61095" w:rsidRDefault="00C61095" w:rsidP="00C61095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F7A52D">
            <wp:extent cx="1767840" cy="215836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215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780C" w:rsidRPr="00E3780C" w:rsidRDefault="00E3780C" w:rsidP="00E3780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8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 градусов солнечное пятно, расположенное вблизи экватора (период вращения равен 25 суткам) за один оборот обгонит другое пятно, расположенное на широте 30 градусов (период 26,3 суток).</w:t>
      </w:r>
    </w:p>
    <w:p w:rsidR="00052391" w:rsidRDefault="00052391"/>
    <w:sectPr w:rsidR="00052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27801"/>
    <w:multiLevelType w:val="hybridMultilevel"/>
    <w:tmpl w:val="34782E7E"/>
    <w:lvl w:ilvl="0" w:tplc="CB760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9E2333"/>
    <w:multiLevelType w:val="hybridMultilevel"/>
    <w:tmpl w:val="42FABC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922"/>
    <w:rsid w:val="00052391"/>
    <w:rsid w:val="00202A1F"/>
    <w:rsid w:val="005D14FD"/>
    <w:rsid w:val="00832A4B"/>
    <w:rsid w:val="00B2571F"/>
    <w:rsid w:val="00BB6922"/>
    <w:rsid w:val="00C61095"/>
    <w:rsid w:val="00E3780C"/>
    <w:rsid w:val="00F11880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7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0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7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0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7</cp:revision>
  <dcterms:created xsi:type="dcterms:W3CDTF">2015-09-14T12:53:00Z</dcterms:created>
  <dcterms:modified xsi:type="dcterms:W3CDTF">2015-09-14T16:31:00Z</dcterms:modified>
</cp:coreProperties>
</file>